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F1D7" w14:textId="1543CE40" w:rsidR="002758C4" w:rsidRDefault="002758C4" w:rsidP="006464DE">
      <w:pPr>
        <w:pStyle w:val="Textebrut"/>
        <w:spacing w:after="240"/>
        <w:jc w:val="both"/>
        <w:rPr>
          <w:rFonts w:ascii="Times New Roman" w:hAnsi="Times New Roman" w:cs="Times New Roman"/>
          <w:sz w:val="24"/>
          <w:szCs w:val="24"/>
        </w:rPr>
      </w:pPr>
      <w:r w:rsidRPr="00DF7AF5">
        <w:rPr>
          <w:rFonts w:ascii="Verdana" w:hAnsi="Verdana"/>
          <w:noProof/>
          <w:color w:val="60666D"/>
          <w:position w:val="17"/>
          <w:sz w:val="21"/>
        </w:rPr>
        <w:drawing>
          <wp:inline distT="0" distB="0" distL="0" distR="0" wp14:anchorId="3B2CA4E4" wp14:editId="3ABE9CB7">
            <wp:extent cx="2743200" cy="881338"/>
            <wp:effectExtent l="0" t="0" r="0" b="0"/>
            <wp:docPr id="4" name="Image 3" descr="Une image contenant texte, Police, logo, carte de visite&#10;&#10;Description générée automatiquement">
              <a:extLst xmlns:a="http://schemas.openxmlformats.org/drawingml/2006/main">
                <a:ext uri="{FF2B5EF4-FFF2-40B4-BE49-F238E27FC236}">
                  <a16:creationId xmlns:a16="http://schemas.microsoft.com/office/drawing/2014/main" id="{683CE19F-8812-7AB8-6F23-18F7385B03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texte, Police, logo, carte de visite&#10;&#10;Description générée automatiquement">
                      <a:extLst>
                        <a:ext uri="{FF2B5EF4-FFF2-40B4-BE49-F238E27FC236}">
                          <a16:creationId xmlns:a16="http://schemas.microsoft.com/office/drawing/2014/main" id="{683CE19F-8812-7AB8-6F23-18F7385B0356}"/>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0405" cy="886866"/>
                    </a:xfrm>
                    <a:prstGeom prst="rect">
                      <a:avLst/>
                    </a:prstGeom>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7AF5">
        <w:rPr>
          <w:rFonts w:ascii="Verdana" w:hAnsi="Verdana"/>
          <w:noProof/>
          <w:color w:val="60666D"/>
          <w:position w:val="17"/>
          <w:sz w:val="21"/>
        </w:rPr>
        <w:drawing>
          <wp:inline distT="0" distB="0" distL="0" distR="0" wp14:anchorId="0784AA33" wp14:editId="07821A4E">
            <wp:extent cx="1575881" cy="1575881"/>
            <wp:effectExtent l="0" t="0" r="0" b="0"/>
            <wp:docPr id="5" name="Image 4" descr="L'union des spécialistes IDF • Avenir Spé - Le Bloc | Paris">
              <a:extLst xmlns:a="http://schemas.openxmlformats.org/drawingml/2006/main">
                <a:ext uri="{FF2B5EF4-FFF2-40B4-BE49-F238E27FC236}">
                  <a16:creationId xmlns:a16="http://schemas.microsoft.com/office/drawing/2014/main" id="{6D1E8AA9-9E82-509B-E989-113C4867B1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L'union des spécialistes IDF • Avenir Spé - Le Bloc | Paris">
                      <a:extLst>
                        <a:ext uri="{FF2B5EF4-FFF2-40B4-BE49-F238E27FC236}">
                          <a16:creationId xmlns:a16="http://schemas.microsoft.com/office/drawing/2014/main" id="{6D1E8AA9-9E82-509B-E989-113C4867B1F0}"/>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832" cy="1581832"/>
                    </a:xfrm>
                    <a:prstGeom prst="rect">
                      <a:avLst/>
                    </a:prstGeom>
                    <a:noFill/>
                    <a:ln>
                      <a:noFill/>
                    </a:ln>
                  </pic:spPr>
                </pic:pic>
              </a:graphicData>
            </a:graphic>
          </wp:inline>
        </w:drawing>
      </w:r>
    </w:p>
    <w:p w14:paraId="24825EA5" w14:textId="6208739B" w:rsidR="002758C4" w:rsidRPr="002758C4" w:rsidRDefault="002758C4" w:rsidP="006464DE">
      <w:pPr>
        <w:pStyle w:val="Textebrut"/>
        <w:spacing w:after="240"/>
        <w:jc w:val="both"/>
        <w:rPr>
          <w:rFonts w:ascii="Times New Roman" w:hAnsi="Times New Roman" w:cs="Times New Roman"/>
          <w:color w:val="FF0000"/>
          <w:sz w:val="24"/>
          <w:szCs w:val="24"/>
        </w:rPr>
      </w:pPr>
      <w:r w:rsidRPr="002758C4">
        <w:rPr>
          <w:rFonts w:ascii="Times New Roman" w:hAnsi="Times New Roman" w:cs="Times New Roman"/>
          <w:color w:val="FF0000"/>
          <w:sz w:val="24"/>
          <w:szCs w:val="24"/>
        </w:rPr>
        <w:t>DANS LE CADRE DE LA PDSES</w:t>
      </w:r>
    </w:p>
    <w:p w14:paraId="7B8D6F66" w14:textId="43CCBB24"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LETTRE RECOMMANDEE AVEC AR OU REMISE EN MAIN PROPRE</w:t>
      </w:r>
    </w:p>
    <w:p w14:paraId="6599DD11" w14:textId="646279AC"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Monsieur / Madame le Directeur / la Directrice</w:t>
      </w:r>
    </w:p>
    <w:p w14:paraId="4F415A18" w14:textId="7BF79EF3"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 xml:space="preserve">Nous tenons par ce courrier, à vous prévenir que de graves perturbations d’accès aux soins vont survenir à partir du vendredi 13 octobre prochain et ceci pour une durée actuellement indéterminée. Ces mouvements sociaux vont toucher l’ensemble de la médecine libérale, médecins généralistes, médecins spécialistes en cabinet ou dans les établissements de soins. Les médecins libéraux vont cesser toutes leurs activités en maintenant seulement la continuité des soins aux patients hospitalisés. </w:t>
      </w:r>
    </w:p>
    <w:p w14:paraId="0BC915D0" w14:textId="398CB844"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A titre personnel, je m’y associe et suspendrai toute mon activité libérale, y compris la garde ou l’astreinte de PDSES à dater du vendredi 13 octobre au matin et pour une durée indéterminée.</w:t>
      </w:r>
    </w:p>
    <w:p w14:paraId="65E69C85" w14:textId="598CF003"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La continuité des soins aux patients hospitalisés sera assurée. Les patients extérieurs devront être orientés vers l’hôpital public.</w:t>
      </w:r>
    </w:p>
    <w:p w14:paraId="192A29E1" w14:textId="77777777"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Vous connaissez les deux grandes raisons de ce mouvement historique :</w:t>
      </w:r>
    </w:p>
    <w:p w14:paraId="01956A71" w14:textId="77777777" w:rsidR="006464DE" w:rsidRDefault="006464DE" w:rsidP="006464DE">
      <w:pPr>
        <w:pStyle w:val="Textebrut"/>
        <w:numPr>
          <w:ilvl w:val="0"/>
          <w:numId w:val="1"/>
        </w:numPr>
        <w:spacing w:after="240"/>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demande de l’ouverture des négociations conventionnelles avec les moyens suffisants pour revaloriser la médecine libérale.</w:t>
      </w:r>
    </w:p>
    <w:p w14:paraId="5C213263" w14:textId="77777777" w:rsidR="006464DE" w:rsidRDefault="006464DE" w:rsidP="006464DE">
      <w:pPr>
        <w:pStyle w:val="Textebrut"/>
        <w:numPr>
          <w:ilvl w:val="0"/>
          <w:numId w:val="1"/>
        </w:numPr>
        <w:spacing w:after="240"/>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modification en profondeur du texte législatif PPL </w:t>
      </w:r>
      <w:proofErr w:type="spellStart"/>
      <w:r>
        <w:rPr>
          <w:rFonts w:ascii="Times New Roman" w:hAnsi="Times New Roman" w:cs="Times New Roman"/>
          <w:sz w:val="24"/>
          <w:szCs w:val="24"/>
        </w:rPr>
        <w:t>Valletoux</w:t>
      </w:r>
      <w:proofErr w:type="spellEnd"/>
      <w:r>
        <w:rPr>
          <w:rFonts w:ascii="Times New Roman" w:hAnsi="Times New Roman" w:cs="Times New Roman"/>
          <w:sz w:val="24"/>
          <w:szCs w:val="24"/>
        </w:rPr>
        <w:t xml:space="preserve"> qui doit être examiné au Sénat dans les prochains jours.</w:t>
      </w:r>
    </w:p>
    <w:p w14:paraId="0096E8CB" w14:textId="6A30D8AC"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 xml:space="preserve">Le </w:t>
      </w:r>
      <w:hyperlink r:id="rId7" w:tgtFrame="_blank" w:history="1">
        <w:proofErr w:type="gramStart"/>
        <w:r>
          <w:rPr>
            <w:rStyle w:val="Lienhypertexte"/>
            <w:rFonts w:ascii="Times New Roman" w:hAnsi="Times New Roman"/>
            <w:color w:val="auto"/>
            <w:sz w:val="24"/>
            <w:szCs w:val="24"/>
            <w:u w:val="none"/>
          </w:rPr>
          <w:t>Ministère</w:t>
        </w:r>
        <w:proofErr w:type="gramEnd"/>
        <w:r>
          <w:rPr>
            <w:rStyle w:val="Lienhypertexte"/>
            <w:rFonts w:ascii="Times New Roman" w:hAnsi="Times New Roman"/>
            <w:color w:val="auto"/>
            <w:sz w:val="24"/>
            <w:szCs w:val="24"/>
            <w:u w:val="none"/>
          </w:rPr>
          <w:t xml:space="preserve"> de la Santé et de la Prévention</w:t>
        </w:r>
      </w:hyperlink>
      <w:r>
        <w:rPr>
          <w:rFonts w:ascii="Times New Roman" w:hAnsi="Times New Roman" w:cs="Times New Roman"/>
          <w:sz w:val="24"/>
          <w:szCs w:val="24"/>
        </w:rPr>
        <w:t>, les directeurs d’ARS, les fédérations FHP et FHP-MCO ont été prévenus du risque de perturbations sévères.</w:t>
      </w:r>
    </w:p>
    <w:p w14:paraId="386D771B" w14:textId="36E64B11"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En vous remerciant de prendre en compte ces éléments et en souhaitant une issue favorable la plus rapide, nous vous prions</w:t>
      </w:r>
      <w:r>
        <w:rPr>
          <w:rFonts w:ascii="Times New Roman" w:hAnsi="Times New Roman" w:cs="Times New Roman"/>
          <w:color w:val="000000"/>
          <w:sz w:val="24"/>
          <w:szCs w:val="24"/>
        </w:rPr>
        <w:t xml:space="preserve">, </w:t>
      </w:r>
      <w:r>
        <w:rPr>
          <w:rFonts w:ascii="Times New Roman" w:hAnsi="Times New Roman" w:cs="Times New Roman"/>
          <w:sz w:val="24"/>
          <w:szCs w:val="24"/>
        </w:rPr>
        <w:t>Monsieur / Madame le Directeur / la Directrice</w:t>
      </w:r>
      <w:r>
        <w:rPr>
          <w:rFonts w:ascii="Times New Roman" w:hAnsi="Times New Roman" w:cs="Times New Roman"/>
          <w:color w:val="000000"/>
          <w:sz w:val="24"/>
          <w:szCs w:val="24"/>
        </w:rPr>
        <w:t xml:space="preserve">, </w:t>
      </w:r>
      <w:r>
        <w:rPr>
          <w:rFonts w:ascii="Times New Roman" w:hAnsi="Times New Roman" w:cs="Times New Roman"/>
          <w:sz w:val="24"/>
          <w:szCs w:val="24"/>
        </w:rPr>
        <w:t>de recevoir l’expression de nos sentiments les plus respectueux.</w:t>
      </w:r>
    </w:p>
    <w:p w14:paraId="56D01871" w14:textId="6FA31924" w:rsidR="006464DE" w:rsidRDefault="006464DE">
      <w:r>
        <w:br w:type="page"/>
      </w:r>
    </w:p>
    <w:p w14:paraId="2D1BB564" w14:textId="57AD8E8F" w:rsidR="002758C4" w:rsidRDefault="002758C4" w:rsidP="006464DE">
      <w:pPr>
        <w:pStyle w:val="Textebrut"/>
        <w:spacing w:after="240"/>
        <w:jc w:val="both"/>
        <w:rPr>
          <w:rFonts w:ascii="Times New Roman" w:hAnsi="Times New Roman" w:cs="Times New Roman"/>
          <w:sz w:val="24"/>
          <w:szCs w:val="24"/>
        </w:rPr>
      </w:pPr>
      <w:r w:rsidRPr="00DF7AF5">
        <w:rPr>
          <w:rFonts w:ascii="Verdana" w:hAnsi="Verdana"/>
          <w:noProof/>
          <w:color w:val="60666D"/>
          <w:position w:val="17"/>
          <w:sz w:val="21"/>
        </w:rPr>
        <w:lastRenderedPageBreak/>
        <w:drawing>
          <wp:inline distT="0" distB="0" distL="0" distR="0" wp14:anchorId="30C79088" wp14:editId="73008ACB">
            <wp:extent cx="2743200" cy="881338"/>
            <wp:effectExtent l="0" t="0" r="0" b="0"/>
            <wp:docPr id="818071096" name="Image 818071096" descr="Une image contenant texte, Police, logo, carte de visite&#10;&#10;Description générée automatiquement">
              <a:extLst xmlns:a="http://schemas.openxmlformats.org/drawingml/2006/main">
                <a:ext uri="{FF2B5EF4-FFF2-40B4-BE49-F238E27FC236}">
                  <a16:creationId xmlns:a16="http://schemas.microsoft.com/office/drawing/2014/main" id="{683CE19F-8812-7AB8-6F23-18F7385B03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texte, Police, logo, carte de visite&#10;&#10;Description générée automatiquement">
                      <a:extLst>
                        <a:ext uri="{FF2B5EF4-FFF2-40B4-BE49-F238E27FC236}">
                          <a16:creationId xmlns:a16="http://schemas.microsoft.com/office/drawing/2014/main" id="{683CE19F-8812-7AB8-6F23-18F7385B0356}"/>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0405" cy="886866"/>
                    </a:xfrm>
                    <a:prstGeom prst="rect">
                      <a:avLst/>
                    </a:prstGeom>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7AF5">
        <w:rPr>
          <w:rFonts w:ascii="Verdana" w:hAnsi="Verdana"/>
          <w:noProof/>
          <w:color w:val="60666D"/>
          <w:position w:val="17"/>
          <w:sz w:val="21"/>
        </w:rPr>
        <w:drawing>
          <wp:inline distT="0" distB="0" distL="0" distR="0" wp14:anchorId="3842E5E2" wp14:editId="7979D216">
            <wp:extent cx="1575881" cy="1575881"/>
            <wp:effectExtent l="0" t="0" r="0" b="0"/>
            <wp:docPr id="361544185" name="Image 361544185" descr="L'union des spécialistes IDF • Avenir Spé - Le Bloc | Paris">
              <a:extLst xmlns:a="http://schemas.openxmlformats.org/drawingml/2006/main">
                <a:ext uri="{FF2B5EF4-FFF2-40B4-BE49-F238E27FC236}">
                  <a16:creationId xmlns:a16="http://schemas.microsoft.com/office/drawing/2014/main" id="{6D1E8AA9-9E82-509B-E989-113C4867B1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L'union des spécialistes IDF • Avenir Spé - Le Bloc | Paris">
                      <a:extLst>
                        <a:ext uri="{FF2B5EF4-FFF2-40B4-BE49-F238E27FC236}">
                          <a16:creationId xmlns:a16="http://schemas.microsoft.com/office/drawing/2014/main" id="{6D1E8AA9-9E82-509B-E989-113C4867B1F0}"/>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832" cy="1581832"/>
                    </a:xfrm>
                    <a:prstGeom prst="rect">
                      <a:avLst/>
                    </a:prstGeom>
                    <a:noFill/>
                    <a:ln>
                      <a:noFill/>
                    </a:ln>
                  </pic:spPr>
                </pic:pic>
              </a:graphicData>
            </a:graphic>
          </wp:inline>
        </w:drawing>
      </w:r>
    </w:p>
    <w:p w14:paraId="7F19EC84" w14:textId="19976E02" w:rsidR="002758C4" w:rsidRPr="002758C4" w:rsidRDefault="002758C4" w:rsidP="006464DE">
      <w:pPr>
        <w:pStyle w:val="Textebrut"/>
        <w:spacing w:after="240"/>
        <w:jc w:val="both"/>
        <w:rPr>
          <w:rFonts w:ascii="Times New Roman" w:hAnsi="Times New Roman" w:cs="Times New Roman"/>
          <w:color w:val="FF0000"/>
          <w:sz w:val="24"/>
          <w:szCs w:val="24"/>
        </w:rPr>
      </w:pPr>
      <w:r w:rsidRPr="002758C4">
        <w:rPr>
          <w:rFonts w:ascii="Times New Roman" w:hAnsi="Times New Roman" w:cs="Times New Roman"/>
          <w:color w:val="FF0000"/>
          <w:sz w:val="24"/>
          <w:szCs w:val="24"/>
        </w:rPr>
        <w:t>SANS PDSES</w:t>
      </w:r>
    </w:p>
    <w:p w14:paraId="4A6973BE" w14:textId="1B0A8EED"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 xml:space="preserve">LETTRE </w:t>
      </w:r>
      <w:r w:rsidR="00391391">
        <w:rPr>
          <w:rFonts w:ascii="Times New Roman" w:hAnsi="Times New Roman" w:cs="Times New Roman"/>
          <w:sz w:val="24"/>
          <w:szCs w:val="24"/>
        </w:rPr>
        <w:t>ADRESSEE AU DIRECTEUR D’ETABLISSEMENT</w:t>
      </w:r>
    </w:p>
    <w:p w14:paraId="4A8A1B36" w14:textId="77777777"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Monsieur / Madame le Directeur / la Directrice</w:t>
      </w:r>
    </w:p>
    <w:p w14:paraId="2F42C2A1" w14:textId="77777777"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 xml:space="preserve">Nous tenons par ce courrier, à vous prévenir que de graves perturbations d’accès aux soins vont survenir à partir du vendredi 13 octobre prochain et ceci pour une durée actuellement indéterminée. Ces mouvements sociaux vont toucher l’ensemble de la médecine libérale, médecins généralistes, médecins spécialistes en cabinet ou dans les établissements de soins. Les médecins libéraux vont cesser toutes leurs activités en maintenant seulement la continuité des soins aux patients hospitalisés. </w:t>
      </w:r>
    </w:p>
    <w:p w14:paraId="2F31766D" w14:textId="7348874E"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A titre personnel, je m’y associe et suspendrai toute mon activité libérale à dater du vendredi 13 octobre au matin et pour une durée indéterminée.</w:t>
      </w:r>
    </w:p>
    <w:p w14:paraId="17990892" w14:textId="77777777"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La continuité des soins aux patients hospitalisés sera assurée. Les patients extérieurs devront être orientés vers l’hôpital public.</w:t>
      </w:r>
    </w:p>
    <w:p w14:paraId="64EA7BC3" w14:textId="77777777"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Vous connaissez les deux grandes raisons de ce mouvement historique :</w:t>
      </w:r>
    </w:p>
    <w:p w14:paraId="129AE6EC" w14:textId="77777777" w:rsidR="006464DE" w:rsidRDefault="006464DE" w:rsidP="006464DE">
      <w:pPr>
        <w:pStyle w:val="Textebrut"/>
        <w:numPr>
          <w:ilvl w:val="0"/>
          <w:numId w:val="1"/>
        </w:numPr>
        <w:spacing w:after="240"/>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demande de l’ouverture des négociations conventionnelles avec les moyens suffisants pour revaloriser la médecine libérale.</w:t>
      </w:r>
    </w:p>
    <w:p w14:paraId="5B99A19B" w14:textId="77777777" w:rsidR="006464DE" w:rsidRDefault="006464DE" w:rsidP="006464DE">
      <w:pPr>
        <w:pStyle w:val="Textebrut"/>
        <w:numPr>
          <w:ilvl w:val="0"/>
          <w:numId w:val="1"/>
        </w:numPr>
        <w:spacing w:after="240"/>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modification en profondeur du texte législatif PPL </w:t>
      </w:r>
      <w:proofErr w:type="spellStart"/>
      <w:r>
        <w:rPr>
          <w:rFonts w:ascii="Times New Roman" w:hAnsi="Times New Roman" w:cs="Times New Roman"/>
          <w:sz w:val="24"/>
          <w:szCs w:val="24"/>
        </w:rPr>
        <w:t>Valletoux</w:t>
      </w:r>
      <w:proofErr w:type="spellEnd"/>
      <w:r>
        <w:rPr>
          <w:rFonts w:ascii="Times New Roman" w:hAnsi="Times New Roman" w:cs="Times New Roman"/>
          <w:sz w:val="24"/>
          <w:szCs w:val="24"/>
        </w:rPr>
        <w:t xml:space="preserve"> qui doit être examiné au Sénat dans les prochains jours.</w:t>
      </w:r>
    </w:p>
    <w:p w14:paraId="2FD9A827" w14:textId="77777777"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 xml:space="preserve">Le </w:t>
      </w:r>
      <w:hyperlink r:id="rId8" w:tgtFrame="_blank" w:history="1">
        <w:proofErr w:type="gramStart"/>
        <w:r>
          <w:rPr>
            <w:rStyle w:val="Lienhypertexte"/>
            <w:rFonts w:ascii="Times New Roman" w:hAnsi="Times New Roman"/>
            <w:color w:val="auto"/>
            <w:sz w:val="24"/>
            <w:szCs w:val="24"/>
            <w:u w:val="none"/>
          </w:rPr>
          <w:t>Ministère</w:t>
        </w:r>
        <w:proofErr w:type="gramEnd"/>
        <w:r>
          <w:rPr>
            <w:rStyle w:val="Lienhypertexte"/>
            <w:rFonts w:ascii="Times New Roman" w:hAnsi="Times New Roman"/>
            <w:color w:val="auto"/>
            <w:sz w:val="24"/>
            <w:szCs w:val="24"/>
            <w:u w:val="none"/>
          </w:rPr>
          <w:t xml:space="preserve"> de la Santé et de la Prévention</w:t>
        </w:r>
      </w:hyperlink>
      <w:r>
        <w:rPr>
          <w:rFonts w:ascii="Times New Roman" w:hAnsi="Times New Roman" w:cs="Times New Roman"/>
          <w:sz w:val="24"/>
          <w:szCs w:val="24"/>
        </w:rPr>
        <w:t>, les directeurs d’ARS, les fédérations FHP et FHP-MCO ont été prévenus du risque de perturbations sévères.</w:t>
      </w:r>
    </w:p>
    <w:p w14:paraId="4C14A8C6" w14:textId="4C8E10FC" w:rsidR="006464DE" w:rsidRDefault="006464DE" w:rsidP="006464DE">
      <w:pPr>
        <w:pStyle w:val="Textebrut"/>
        <w:spacing w:after="240"/>
        <w:jc w:val="both"/>
        <w:rPr>
          <w:rFonts w:ascii="Times New Roman" w:hAnsi="Times New Roman" w:cs="Times New Roman"/>
          <w:sz w:val="24"/>
          <w:szCs w:val="24"/>
        </w:rPr>
      </w:pPr>
      <w:r>
        <w:rPr>
          <w:rFonts w:ascii="Times New Roman" w:hAnsi="Times New Roman" w:cs="Times New Roman"/>
          <w:sz w:val="24"/>
          <w:szCs w:val="24"/>
        </w:rPr>
        <w:t>En vous remerciant de prendre en compte ces éléments et en souhaitant une issue favorable la plus rapide, nous vous prions</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Monsieur / Madame le Directeur / la </w:t>
      </w:r>
      <w:r w:rsidR="00391391">
        <w:rPr>
          <w:rFonts w:ascii="Times New Roman" w:hAnsi="Times New Roman" w:cs="Times New Roman"/>
          <w:sz w:val="24"/>
          <w:szCs w:val="24"/>
        </w:rPr>
        <w:t>Directrice,</w:t>
      </w:r>
      <w:r>
        <w:rPr>
          <w:rFonts w:ascii="Times New Roman" w:hAnsi="Times New Roman" w:cs="Times New Roman"/>
          <w:color w:val="000000"/>
          <w:sz w:val="24"/>
          <w:szCs w:val="24"/>
        </w:rPr>
        <w:t xml:space="preserve"> </w:t>
      </w:r>
      <w:r>
        <w:rPr>
          <w:rFonts w:ascii="Times New Roman" w:hAnsi="Times New Roman" w:cs="Times New Roman"/>
          <w:sz w:val="24"/>
          <w:szCs w:val="24"/>
        </w:rPr>
        <w:t>de recevoir l’expression de nos sentiments les plus respectueux.</w:t>
      </w:r>
    </w:p>
    <w:p w14:paraId="4F9B8E25" w14:textId="77777777" w:rsidR="006464DE" w:rsidRDefault="006464DE" w:rsidP="006464DE"/>
    <w:p w14:paraId="5F085FD4" w14:textId="77777777" w:rsidR="00A6716A" w:rsidRDefault="00A6716A"/>
    <w:sectPr w:rsidR="00A67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D119E"/>
    <w:multiLevelType w:val="hybridMultilevel"/>
    <w:tmpl w:val="68807A6E"/>
    <w:lvl w:ilvl="0" w:tplc="9D1CDAB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20286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DE"/>
    <w:rsid w:val="002758C4"/>
    <w:rsid w:val="00391391"/>
    <w:rsid w:val="00617A2D"/>
    <w:rsid w:val="006464DE"/>
    <w:rsid w:val="0083029A"/>
    <w:rsid w:val="00A6716A"/>
    <w:rsid w:val="00CE5B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2888"/>
  <w15:chartTrackingRefBased/>
  <w15:docId w15:val="{32A02DB0-8649-4934-9F33-A85052B4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464DE"/>
    <w:rPr>
      <w:color w:val="0563C1" w:themeColor="hyperlink"/>
      <w:u w:val="single"/>
    </w:rPr>
  </w:style>
  <w:style w:type="paragraph" w:styleId="Textebrut">
    <w:name w:val="Plain Text"/>
    <w:basedOn w:val="Normal"/>
    <w:link w:val="TextebrutCar"/>
    <w:uiPriority w:val="99"/>
    <w:semiHidden/>
    <w:unhideWhenUsed/>
    <w:rsid w:val="006464DE"/>
    <w:pPr>
      <w:spacing w:after="0" w:line="240" w:lineRule="auto"/>
    </w:pPr>
    <w:rPr>
      <w:rFonts w:ascii="Calibri" w:eastAsia="Times New Roman" w:hAnsi="Calibri"/>
      <w:szCs w:val="21"/>
    </w:rPr>
  </w:style>
  <w:style w:type="character" w:customStyle="1" w:styleId="TextebrutCar">
    <w:name w:val="Texte brut Car"/>
    <w:basedOn w:val="Policepardfaut"/>
    <w:link w:val="Textebrut"/>
    <w:uiPriority w:val="99"/>
    <w:semiHidden/>
    <w:rsid w:val="006464DE"/>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e.gouv.fr/spip.php" TargetMode="External"/><Relationship Id="rId3" Type="http://schemas.openxmlformats.org/officeDocument/2006/relationships/settings" Target="settings.xml"/><Relationship Id="rId7" Type="http://schemas.openxmlformats.org/officeDocument/2006/relationships/hyperlink" Target="https://sante.gouv.fr/spip.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LENIR</dc:creator>
  <cp:keywords/>
  <dc:description/>
  <cp:lastModifiedBy>Emeline Barbe</cp:lastModifiedBy>
  <cp:revision>4</cp:revision>
  <dcterms:created xsi:type="dcterms:W3CDTF">2023-10-03T18:28:00Z</dcterms:created>
  <dcterms:modified xsi:type="dcterms:W3CDTF">2023-10-03T18:32:00Z</dcterms:modified>
</cp:coreProperties>
</file>